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7C" w:rsidRPr="00E51D3A" w:rsidRDefault="005201A2" w:rsidP="009451B4">
      <w:pPr>
        <w:autoSpaceDE w:val="0"/>
        <w:autoSpaceDN w:val="0"/>
        <w:adjustRightInd w:val="0"/>
        <w:ind w:right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BB1982" w:rsidRPr="00E51D3A" w:rsidRDefault="00BB1982" w:rsidP="00BB1982">
      <w:pPr>
        <w:pStyle w:val="ConsPlusTitle"/>
        <w:widowControl/>
        <w:jc w:val="center"/>
      </w:pPr>
    </w:p>
    <w:p w:rsidR="00A005A7" w:rsidRDefault="00910A7C" w:rsidP="00A005A7">
      <w:pPr>
        <w:pStyle w:val="ConsPlusTitle"/>
        <w:widowControl/>
        <w:jc w:val="center"/>
        <w:rPr>
          <w:sz w:val="28"/>
          <w:szCs w:val="28"/>
        </w:rPr>
      </w:pPr>
      <w:r w:rsidRPr="005C37D9">
        <w:rPr>
          <w:sz w:val="28"/>
          <w:szCs w:val="28"/>
        </w:rPr>
        <w:t>Оценка исполняемых расходных обязательств</w:t>
      </w:r>
      <w:r w:rsidR="00AD1E10">
        <w:rPr>
          <w:sz w:val="28"/>
          <w:szCs w:val="28"/>
        </w:rPr>
        <w:t xml:space="preserve"> </w:t>
      </w:r>
    </w:p>
    <w:p w:rsidR="00FF7D9C" w:rsidRPr="005C37D9" w:rsidRDefault="00AD1E10" w:rsidP="00A005A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Департамента информационных технологий Ханты-Мансийского автономного округа – Югры</w:t>
      </w:r>
    </w:p>
    <w:p w:rsidR="00BB1982" w:rsidRPr="00E51D3A" w:rsidRDefault="00BB1982" w:rsidP="00BB1982">
      <w:pPr>
        <w:pStyle w:val="ConsPlusTitle"/>
        <w:widowControl/>
        <w:jc w:val="center"/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76"/>
        <w:gridCol w:w="2126"/>
      </w:tblGrid>
      <w:tr w:rsidR="005201A2" w:rsidRPr="009F4967" w:rsidTr="009451B4">
        <w:trPr>
          <w:trHeight w:val="259"/>
        </w:trPr>
        <w:tc>
          <w:tcPr>
            <w:tcW w:w="69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201A2" w:rsidRPr="00CE229E" w:rsidRDefault="005201A2" w:rsidP="00BB1982">
            <w:pPr>
              <w:autoSpaceDE w:val="0"/>
              <w:autoSpaceDN w:val="0"/>
              <w:adjustRightInd w:val="0"/>
              <w:jc w:val="center"/>
            </w:pPr>
            <w:bookmarkStart w:id="0" w:name="_GoBack" w:colFirst="0" w:colLast="0"/>
            <w:r w:rsidRPr="00CE229E">
              <w:t xml:space="preserve">Нормативный правовой акт </w:t>
            </w:r>
          </w:p>
          <w:p w:rsidR="005201A2" w:rsidRPr="00CE229E" w:rsidRDefault="005201A2" w:rsidP="00BB1982">
            <w:pPr>
              <w:autoSpaceDE w:val="0"/>
              <w:autoSpaceDN w:val="0"/>
              <w:adjustRightInd w:val="0"/>
              <w:jc w:val="center"/>
            </w:pPr>
            <w:r w:rsidRPr="00CE229E">
              <w:t>(статья, пункт, подпункт, абзац)/решение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A2" w:rsidRPr="00CE229E" w:rsidRDefault="005201A2" w:rsidP="00BB1982">
            <w:pPr>
              <w:autoSpaceDE w:val="0"/>
              <w:autoSpaceDN w:val="0"/>
              <w:adjustRightInd w:val="0"/>
              <w:jc w:val="center"/>
            </w:pPr>
            <w:r w:rsidRPr="00CE229E">
              <w:t>Объем исполняемых расходных обязательств (тыс. рублей)</w:t>
            </w:r>
          </w:p>
        </w:tc>
      </w:tr>
      <w:tr w:rsidR="005201A2" w:rsidRPr="009F4967" w:rsidTr="009451B4">
        <w:trPr>
          <w:trHeight w:val="326"/>
        </w:trPr>
        <w:tc>
          <w:tcPr>
            <w:tcW w:w="6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1A2" w:rsidRPr="00CE229E" w:rsidRDefault="005201A2" w:rsidP="00BB198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1A2" w:rsidRPr="00CE229E" w:rsidRDefault="005201A2" w:rsidP="0095702D">
            <w:pPr>
              <w:autoSpaceDE w:val="0"/>
              <w:autoSpaceDN w:val="0"/>
              <w:adjustRightInd w:val="0"/>
              <w:jc w:val="center"/>
            </w:pPr>
            <w:r w:rsidRPr="00CE229E">
              <w:t>201</w:t>
            </w:r>
            <w:r w:rsidR="0095702D" w:rsidRPr="00CE229E">
              <w:t>4</w:t>
            </w:r>
            <w:r w:rsidRPr="00CE229E">
              <w:t xml:space="preserve"> год </w:t>
            </w:r>
          </w:p>
        </w:tc>
      </w:tr>
      <w:tr w:rsidR="005201A2" w:rsidRPr="00AE1C51" w:rsidTr="009451B4">
        <w:trPr>
          <w:trHeight w:val="259"/>
        </w:trPr>
        <w:tc>
          <w:tcPr>
            <w:tcW w:w="91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5A7" w:rsidRDefault="00A005A7" w:rsidP="009451B4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  <w:p w:rsidR="005201A2" w:rsidRDefault="005201A2" w:rsidP="009451B4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CE229E">
              <w:rPr>
                <w:bCs/>
                <w:iCs/>
              </w:rPr>
              <w:t>Программная деятельность Департамента информационных технологий Ханты-Мансийского автономного округа – Югры</w:t>
            </w:r>
          </w:p>
          <w:p w:rsidR="00A005A7" w:rsidRPr="00CE229E" w:rsidRDefault="00A005A7" w:rsidP="009451B4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bookmarkEnd w:id="0"/>
      <w:tr w:rsidR="005201A2" w:rsidRPr="00E51D3A" w:rsidTr="009451B4">
        <w:trPr>
          <w:trHeight w:val="1467"/>
        </w:trPr>
        <w:tc>
          <w:tcPr>
            <w:tcW w:w="6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201A2" w:rsidRPr="00E51D3A" w:rsidRDefault="005201A2" w:rsidP="00A005A7">
            <w:pPr>
              <w:autoSpaceDE w:val="0"/>
              <w:autoSpaceDN w:val="0"/>
              <w:adjustRightInd w:val="0"/>
              <w:jc w:val="center"/>
            </w:pPr>
            <w:r w:rsidRPr="00E51D3A">
              <w:t xml:space="preserve">Постановление Правительства </w:t>
            </w:r>
            <w:r w:rsidRPr="00E51D3A">
              <w:rPr>
                <w:bCs/>
                <w:iCs/>
              </w:rPr>
              <w:t>Ханты-Мансийского автономного округа – Югры</w:t>
            </w:r>
            <w:r w:rsidR="00A11415">
              <w:t xml:space="preserve"> от </w:t>
            </w:r>
            <w:r>
              <w:t xml:space="preserve">9 октября </w:t>
            </w:r>
            <w:r w:rsidR="00A11415">
              <w:t>2013</w:t>
            </w:r>
            <w:r>
              <w:t xml:space="preserve"> года</w:t>
            </w:r>
            <w:r w:rsidRPr="00E51D3A">
              <w:t xml:space="preserve"> № </w:t>
            </w:r>
            <w:r w:rsidR="00A11415">
              <w:t>424-п «О государственной</w:t>
            </w:r>
            <w:r w:rsidRPr="00E51D3A">
              <w:t xml:space="preserve"> программе Ханты-</w:t>
            </w:r>
            <w:r>
              <w:t>Мансийского автономного округа –</w:t>
            </w:r>
            <w:r w:rsidRPr="00E51D3A">
              <w:t xml:space="preserve"> Югры «Информац</w:t>
            </w:r>
            <w:r>
              <w:t xml:space="preserve">ионное общество </w:t>
            </w:r>
            <w:r w:rsidR="00A11415">
              <w:t>Ханты-Мансийского автономного округа– Югры</w:t>
            </w:r>
            <w:r>
              <w:t xml:space="preserve"> на 2011 – 2015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201A2" w:rsidRPr="00E51D3A" w:rsidRDefault="00E5393C" w:rsidP="00F703EE">
            <w:pPr>
              <w:autoSpaceDE w:val="0"/>
              <w:autoSpaceDN w:val="0"/>
              <w:adjustRightInd w:val="0"/>
              <w:jc w:val="center"/>
            </w:pPr>
            <w:r>
              <w:t>557 606,6</w:t>
            </w:r>
            <w:r w:rsidR="0095702D">
              <w:t xml:space="preserve"> тыс.рублей, в том числе 7 500,0 тыс. рублей за счет средств федерального бюджета</w:t>
            </w:r>
          </w:p>
        </w:tc>
      </w:tr>
    </w:tbl>
    <w:p w:rsidR="00B65C3A" w:rsidRPr="00E51D3A" w:rsidRDefault="00AD1E4C" w:rsidP="00BB1982"/>
    <w:sectPr w:rsidR="00B65C3A" w:rsidRPr="00E51D3A" w:rsidSect="006C30AC">
      <w:headerReference w:type="default" r:id="rId7"/>
      <w:footerReference w:type="default" r:id="rId8"/>
      <w:pgSz w:w="11906" w:h="16838"/>
      <w:pgMar w:top="1134" w:right="424" w:bottom="1134" w:left="1701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E4C" w:rsidRDefault="00AD1E4C" w:rsidP="00BB1982">
      <w:r>
        <w:separator/>
      </w:r>
    </w:p>
  </w:endnote>
  <w:endnote w:type="continuationSeparator" w:id="1">
    <w:p w:rsidR="00AD1E4C" w:rsidRDefault="00AD1E4C" w:rsidP="00BB1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82" w:rsidRDefault="00BB1982">
    <w:pPr>
      <w:pStyle w:val="a7"/>
      <w:jc w:val="center"/>
    </w:pPr>
  </w:p>
  <w:p w:rsidR="00BB1982" w:rsidRDefault="00BB19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E4C" w:rsidRDefault="00AD1E4C" w:rsidP="00BB1982">
      <w:r>
        <w:separator/>
      </w:r>
    </w:p>
  </w:footnote>
  <w:footnote w:type="continuationSeparator" w:id="1">
    <w:p w:rsidR="00AD1E4C" w:rsidRDefault="00AD1E4C" w:rsidP="00BB1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5483807"/>
      <w:docPartObj>
        <w:docPartGallery w:val="Page Numbers (Top of Page)"/>
        <w:docPartUnique/>
      </w:docPartObj>
    </w:sdtPr>
    <w:sdtContent>
      <w:p w:rsidR="006C30AC" w:rsidRDefault="00A613DC">
        <w:pPr>
          <w:pStyle w:val="a5"/>
          <w:jc w:val="center"/>
        </w:pPr>
        <w:r>
          <w:fldChar w:fldCharType="begin"/>
        </w:r>
        <w:r w:rsidR="006C30AC">
          <w:instrText>PAGE   \* MERGEFORMAT</w:instrText>
        </w:r>
        <w:r>
          <w:fldChar w:fldCharType="separate"/>
        </w:r>
        <w:r w:rsidR="00CF7A9E">
          <w:rPr>
            <w:noProof/>
          </w:rPr>
          <w:t>74</w:t>
        </w:r>
        <w:r>
          <w:fldChar w:fldCharType="end"/>
        </w:r>
      </w:p>
    </w:sdtContent>
  </w:sdt>
  <w:p w:rsidR="006C30AC" w:rsidRDefault="006C30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A7C"/>
    <w:rsid w:val="0001556D"/>
    <w:rsid w:val="00017D41"/>
    <w:rsid w:val="00021D9B"/>
    <w:rsid w:val="0004259D"/>
    <w:rsid w:val="00052764"/>
    <w:rsid w:val="00053101"/>
    <w:rsid w:val="000A6A93"/>
    <w:rsid w:val="000A7515"/>
    <w:rsid w:val="0011262C"/>
    <w:rsid w:val="001132C4"/>
    <w:rsid w:val="00115300"/>
    <w:rsid w:val="00125DA3"/>
    <w:rsid w:val="00126819"/>
    <w:rsid w:val="00132E2E"/>
    <w:rsid w:val="00144162"/>
    <w:rsid w:val="00197F2D"/>
    <w:rsid w:val="001A7099"/>
    <w:rsid w:val="001B7F7F"/>
    <w:rsid w:val="001D6B22"/>
    <w:rsid w:val="001E2995"/>
    <w:rsid w:val="0020012E"/>
    <w:rsid w:val="00217791"/>
    <w:rsid w:val="0023111E"/>
    <w:rsid w:val="00232674"/>
    <w:rsid w:val="00247683"/>
    <w:rsid w:val="00267DA8"/>
    <w:rsid w:val="00295349"/>
    <w:rsid w:val="002C69E4"/>
    <w:rsid w:val="002E4AA8"/>
    <w:rsid w:val="002E56BD"/>
    <w:rsid w:val="00317B47"/>
    <w:rsid w:val="003241BB"/>
    <w:rsid w:val="00341562"/>
    <w:rsid w:val="00345CEA"/>
    <w:rsid w:val="003B25E3"/>
    <w:rsid w:val="003D6D2D"/>
    <w:rsid w:val="0040297D"/>
    <w:rsid w:val="004316E8"/>
    <w:rsid w:val="004A2279"/>
    <w:rsid w:val="004A3FE9"/>
    <w:rsid w:val="004C0006"/>
    <w:rsid w:val="004C0196"/>
    <w:rsid w:val="004C3F61"/>
    <w:rsid w:val="004D10AD"/>
    <w:rsid w:val="00516564"/>
    <w:rsid w:val="005201A2"/>
    <w:rsid w:val="0053191C"/>
    <w:rsid w:val="00540D65"/>
    <w:rsid w:val="00566792"/>
    <w:rsid w:val="0057474E"/>
    <w:rsid w:val="00577E61"/>
    <w:rsid w:val="005C1E3E"/>
    <w:rsid w:val="005C37D9"/>
    <w:rsid w:val="005D4CE5"/>
    <w:rsid w:val="006272CF"/>
    <w:rsid w:val="00666DEE"/>
    <w:rsid w:val="00696DA0"/>
    <w:rsid w:val="006B3BAA"/>
    <w:rsid w:val="006C30AC"/>
    <w:rsid w:val="006E5F19"/>
    <w:rsid w:val="00730C43"/>
    <w:rsid w:val="00741744"/>
    <w:rsid w:val="007525E1"/>
    <w:rsid w:val="00753844"/>
    <w:rsid w:val="00760154"/>
    <w:rsid w:val="00770401"/>
    <w:rsid w:val="00783B15"/>
    <w:rsid w:val="00797569"/>
    <w:rsid w:val="007C0536"/>
    <w:rsid w:val="007E58CC"/>
    <w:rsid w:val="00823D58"/>
    <w:rsid w:val="00862108"/>
    <w:rsid w:val="00867AFF"/>
    <w:rsid w:val="00873296"/>
    <w:rsid w:val="00875632"/>
    <w:rsid w:val="008800FA"/>
    <w:rsid w:val="008A3862"/>
    <w:rsid w:val="008C6C66"/>
    <w:rsid w:val="008C75E1"/>
    <w:rsid w:val="00902C4E"/>
    <w:rsid w:val="00910A7C"/>
    <w:rsid w:val="009451B4"/>
    <w:rsid w:val="00945D06"/>
    <w:rsid w:val="00953EBA"/>
    <w:rsid w:val="0095702D"/>
    <w:rsid w:val="00977D35"/>
    <w:rsid w:val="0098328A"/>
    <w:rsid w:val="009F4967"/>
    <w:rsid w:val="00A005A7"/>
    <w:rsid w:val="00A11415"/>
    <w:rsid w:val="00A613DC"/>
    <w:rsid w:val="00A61B36"/>
    <w:rsid w:val="00A740D0"/>
    <w:rsid w:val="00A811FC"/>
    <w:rsid w:val="00A866F3"/>
    <w:rsid w:val="00AA2E67"/>
    <w:rsid w:val="00AA2FC8"/>
    <w:rsid w:val="00AB1FA4"/>
    <w:rsid w:val="00AB4B4E"/>
    <w:rsid w:val="00AB7C27"/>
    <w:rsid w:val="00AC3BD8"/>
    <w:rsid w:val="00AC7102"/>
    <w:rsid w:val="00AD1E10"/>
    <w:rsid w:val="00AD1E4C"/>
    <w:rsid w:val="00AE1C51"/>
    <w:rsid w:val="00AE71F2"/>
    <w:rsid w:val="00B172E3"/>
    <w:rsid w:val="00B25193"/>
    <w:rsid w:val="00B3319D"/>
    <w:rsid w:val="00B50563"/>
    <w:rsid w:val="00B534CC"/>
    <w:rsid w:val="00B5358F"/>
    <w:rsid w:val="00B87451"/>
    <w:rsid w:val="00B94AE7"/>
    <w:rsid w:val="00BB1982"/>
    <w:rsid w:val="00BC1021"/>
    <w:rsid w:val="00BD4D80"/>
    <w:rsid w:val="00C00014"/>
    <w:rsid w:val="00C422EB"/>
    <w:rsid w:val="00C661B1"/>
    <w:rsid w:val="00C708C7"/>
    <w:rsid w:val="00C949A7"/>
    <w:rsid w:val="00C979DD"/>
    <w:rsid w:val="00CC6A81"/>
    <w:rsid w:val="00CD776B"/>
    <w:rsid w:val="00CE229E"/>
    <w:rsid w:val="00CE58AA"/>
    <w:rsid w:val="00CF7A9E"/>
    <w:rsid w:val="00D01178"/>
    <w:rsid w:val="00D11C57"/>
    <w:rsid w:val="00D229D4"/>
    <w:rsid w:val="00D60CBA"/>
    <w:rsid w:val="00D87A1D"/>
    <w:rsid w:val="00D92541"/>
    <w:rsid w:val="00DB2753"/>
    <w:rsid w:val="00DF4DD1"/>
    <w:rsid w:val="00E31E4A"/>
    <w:rsid w:val="00E47FA9"/>
    <w:rsid w:val="00E51D3A"/>
    <w:rsid w:val="00E537A3"/>
    <w:rsid w:val="00E5393C"/>
    <w:rsid w:val="00EA0BE3"/>
    <w:rsid w:val="00EB74E3"/>
    <w:rsid w:val="00EC478A"/>
    <w:rsid w:val="00F330B8"/>
    <w:rsid w:val="00F40552"/>
    <w:rsid w:val="00F60632"/>
    <w:rsid w:val="00F614B2"/>
    <w:rsid w:val="00F61890"/>
    <w:rsid w:val="00F6544A"/>
    <w:rsid w:val="00F703EE"/>
    <w:rsid w:val="00FB06D8"/>
    <w:rsid w:val="00FD2C7B"/>
    <w:rsid w:val="00FD65E7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0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6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6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12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B19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9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9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9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D3DE-EF49-4F64-AC10-B0780F77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Тарасенко Оксана Сергеевна</cp:lastModifiedBy>
  <cp:revision>2</cp:revision>
  <cp:lastPrinted>2013-03-27T08:02:00Z</cp:lastPrinted>
  <dcterms:created xsi:type="dcterms:W3CDTF">2015-02-13T05:18:00Z</dcterms:created>
  <dcterms:modified xsi:type="dcterms:W3CDTF">2015-02-13T05:18:00Z</dcterms:modified>
</cp:coreProperties>
</file>